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Председателю Правления</w:t>
      </w: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АО «СПК «Павлодар»</w:t>
      </w: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Утешову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М. О.</w:t>
      </w: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от _____________________________</w:t>
      </w:r>
    </w:p>
    <w:p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</w:r>
      <w:r>
        <w:rPr>
          <w:rFonts w:eastAsia="Calibri"/>
          <w:b/>
          <w:color w:val="000000"/>
          <w:sz w:val="16"/>
          <w:szCs w:val="16"/>
          <w:lang w:eastAsia="en-US"/>
        </w:rPr>
        <w:tab/>
        <w:t>(ФИО, наименование организации)</w:t>
      </w:r>
    </w:p>
    <w:p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уд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л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>ичности № _________________________</w:t>
      </w: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адрес регистрации: ______________________</w:t>
      </w:r>
    </w:p>
    <w:p w:rsidR="007567DA" w:rsidRDefault="007567DA" w:rsidP="007567DA">
      <w:pPr>
        <w:tabs>
          <w:tab w:val="left" w:pos="142"/>
        </w:tabs>
        <w:ind w:firstLine="851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ИИН__________________</w:t>
      </w:r>
    </w:p>
    <w:p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</w:t>
      </w:r>
      <w:r w:rsidR="00017D0D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>БИН____</w:t>
      </w:r>
      <w:r w:rsidR="00017D0D">
        <w:rPr>
          <w:rFonts w:eastAsia="Calibri"/>
          <w:b/>
          <w:color w:val="000000"/>
          <w:sz w:val="28"/>
          <w:szCs w:val="28"/>
          <w:lang w:eastAsia="en-US"/>
        </w:rPr>
        <w:t>____</w:t>
      </w:r>
      <w:r>
        <w:rPr>
          <w:rFonts w:eastAsia="Calibri"/>
          <w:b/>
          <w:color w:val="000000"/>
          <w:sz w:val="28"/>
          <w:szCs w:val="28"/>
          <w:lang w:eastAsia="en-US"/>
        </w:rPr>
        <w:t>_________</w:t>
      </w:r>
    </w:p>
    <w:p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567DA" w:rsidRDefault="007567DA" w:rsidP="008F40FE">
      <w:pPr>
        <w:tabs>
          <w:tab w:val="left" w:pos="142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Заявка</w:t>
      </w:r>
      <w:r w:rsidR="00696B77">
        <w:rPr>
          <w:rFonts w:eastAsia="Calibri"/>
          <w:b/>
          <w:color w:val="000000"/>
          <w:sz w:val="28"/>
          <w:szCs w:val="28"/>
          <w:lang w:eastAsia="en-US"/>
        </w:rPr>
        <w:t xml:space="preserve"> - анкета</w:t>
      </w:r>
    </w:p>
    <w:p w:rsidR="007567DA" w:rsidRDefault="007567DA" w:rsidP="007567DA">
      <w:pPr>
        <w:tabs>
          <w:tab w:val="left" w:pos="142"/>
        </w:tabs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71CEF" w:rsidRDefault="007567DA" w:rsidP="007567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рассмотреть возможность заключения договора</w:t>
      </w:r>
      <w:r w:rsidRPr="007567DA">
        <w:t xml:space="preserve"> </w:t>
      </w:r>
      <w:r w:rsidR="00477BCA">
        <w:rPr>
          <w:sz w:val="28"/>
          <w:szCs w:val="28"/>
        </w:rPr>
        <w:t xml:space="preserve">на </w:t>
      </w:r>
      <w:r w:rsidRPr="007567DA">
        <w:rPr>
          <w:color w:val="000000"/>
          <w:sz w:val="28"/>
          <w:szCs w:val="28"/>
        </w:rPr>
        <w:t>приобретени</w:t>
      </w:r>
      <w:r w:rsidR="00477BCA">
        <w:rPr>
          <w:color w:val="000000"/>
          <w:sz w:val="28"/>
          <w:szCs w:val="28"/>
        </w:rPr>
        <w:t>е</w:t>
      </w:r>
      <w:r w:rsidRPr="007567DA">
        <w:rPr>
          <w:color w:val="000000"/>
          <w:sz w:val="28"/>
          <w:szCs w:val="28"/>
        </w:rPr>
        <w:t xml:space="preserve"> товаров </w:t>
      </w:r>
      <w:r w:rsidR="00477BCA">
        <w:rPr>
          <w:color w:val="000000"/>
          <w:sz w:val="28"/>
          <w:szCs w:val="28"/>
        </w:rPr>
        <w:t xml:space="preserve">из </w:t>
      </w:r>
      <w:r w:rsidRPr="007567DA">
        <w:rPr>
          <w:color w:val="000000"/>
          <w:sz w:val="28"/>
          <w:szCs w:val="28"/>
        </w:rPr>
        <w:t>регионального стабилизационного фонда</w:t>
      </w:r>
      <w:r>
        <w:rPr>
          <w:color w:val="000000"/>
          <w:sz w:val="28"/>
          <w:szCs w:val="28"/>
        </w:rPr>
        <w:t xml:space="preserve"> и присвоения статуса «Магазин – партнер Стабфонда»</w:t>
      </w:r>
      <w:r w:rsidR="00A71C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A71CEF" w:rsidRDefault="009C19FB" w:rsidP="007567D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 </w:t>
      </w:r>
      <w:r w:rsidRPr="009C19FB">
        <w:rPr>
          <w:i/>
          <w:color w:val="000000"/>
          <w:sz w:val="28"/>
          <w:szCs w:val="28"/>
        </w:rPr>
        <w:t>(ИП/ТОО)</w:t>
      </w:r>
      <w:r>
        <w:rPr>
          <w:i/>
          <w:color w:val="000000"/>
          <w:sz w:val="28"/>
          <w:szCs w:val="28"/>
        </w:rPr>
        <w:t xml:space="preserve"> </w:t>
      </w:r>
      <w:r w:rsidRPr="009C19FB">
        <w:rPr>
          <w:color w:val="000000"/>
          <w:sz w:val="28"/>
          <w:szCs w:val="28"/>
        </w:rPr>
        <w:t>осуществляет деятельност</w:t>
      </w:r>
      <w:r>
        <w:rPr>
          <w:color w:val="000000"/>
          <w:sz w:val="28"/>
          <w:szCs w:val="28"/>
        </w:rPr>
        <w:t>ь</w:t>
      </w:r>
      <w:r w:rsidRPr="009C19FB">
        <w:rPr>
          <w:color w:val="000000"/>
          <w:sz w:val="28"/>
          <w:szCs w:val="28"/>
        </w:rPr>
        <w:t xml:space="preserve"> в сфере розничной торговли социально значимых продовольственных товаров</w:t>
      </w:r>
      <w:r>
        <w:rPr>
          <w:color w:val="000000"/>
          <w:sz w:val="28"/>
          <w:szCs w:val="28"/>
        </w:rPr>
        <w:t xml:space="preserve"> в течение ___</w:t>
      </w:r>
      <w:r w:rsidR="00017D0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="00696B77">
        <w:rPr>
          <w:color w:val="000000"/>
          <w:sz w:val="28"/>
          <w:szCs w:val="28"/>
        </w:rPr>
        <w:t>__, магазин ____</w:t>
      </w:r>
      <w:r w:rsidR="00017D0D">
        <w:rPr>
          <w:color w:val="000000"/>
          <w:sz w:val="28"/>
          <w:szCs w:val="28"/>
        </w:rPr>
        <w:t>__</w:t>
      </w:r>
      <w:r w:rsidR="00696B77">
        <w:rPr>
          <w:color w:val="000000"/>
          <w:sz w:val="28"/>
          <w:szCs w:val="28"/>
        </w:rPr>
        <w:t xml:space="preserve">____________ размещен на </w:t>
      </w:r>
      <w:r w:rsidR="00017D0D">
        <w:rPr>
          <w:color w:val="000000"/>
          <w:sz w:val="28"/>
          <w:szCs w:val="28"/>
        </w:rPr>
        <w:t xml:space="preserve">             </w:t>
      </w:r>
      <w:r w:rsidR="00696B77">
        <w:rPr>
          <w:color w:val="000000"/>
          <w:sz w:val="28"/>
          <w:szCs w:val="28"/>
        </w:rPr>
        <w:t>торговой площади _</w:t>
      </w:r>
      <w:r w:rsidR="00017D0D">
        <w:rPr>
          <w:color w:val="000000"/>
          <w:sz w:val="28"/>
          <w:szCs w:val="28"/>
        </w:rPr>
        <w:t>_____</w:t>
      </w:r>
      <w:r w:rsidR="00696B77">
        <w:rPr>
          <w:color w:val="000000"/>
          <w:sz w:val="28"/>
          <w:szCs w:val="28"/>
        </w:rPr>
        <w:t>____ кв. метров</w:t>
      </w:r>
      <w:r w:rsidR="00017D0D">
        <w:rPr>
          <w:color w:val="000000"/>
          <w:sz w:val="28"/>
          <w:szCs w:val="28"/>
        </w:rPr>
        <w:t xml:space="preserve"> по адресу  _________________________________________</w:t>
      </w:r>
      <w:r w:rsidR="00696B77">
        <w:rPr>
          <w:color w:val="000000"/>
          <w:sz w:val="28"/>
          <w:szCs w:val="28"/>
        </w:rPr>
        <w:t>.</w:t>
      </w:r>
    </w:p>
    <w:p w:rsidR="00696B77" w:rsidRPr="00696B77" w:rsidRDefault="00696B77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96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магазине</w:t>
      </w:r>
      <w:r w:rsidRPr="00696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установлены </w:t>
      </w:r>
      <w:r w:rsidRPr="00696B77">
        <w:rPr>
          <w:color w:val="000000"/>
          <w:sz w:val="28"/>
          <w:szCs w:val="28"/>
        </w:rPr>
        <w:t>камер</w:t>
      </w:r>
      <w:r>
        <w:rPr>
          <w:color w:val="000000"/>
          <w:sz w:val="28"/>
          <w:szCs w:val="28"/>
        </w:rPr>
        <w:t>ы</w:t>
      </w:r>
      <w:r w:rsidRPr="00696B77">
        <w:rPr>
          <w:color w:val="000000"/>
          <w:sz w:val="28"/>
          <w:szCs w:val="28"/>
        </w:rPr>
        <w:t xml:space="preserve"> с возможностью предоставления удаленного доступа по средствам интернета:</w:t>
      </w:r>
      <w:r>
        <w:rPr>
          <w:color w:val="000000"/>
          <w:sz w:val="28"/>
          <w:szCs w:val="28"/>
        </w:rPr>
        <w:t xml:space="preserve"> </w:t>
      </w:r>
    </w:p>
    <w:p w:rsidR="00BE3914" w:rsidRPr="00696B77" w:rsidRDefault="00696B77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="00BE3914" w:rsidRPr="00BE3914">
        <w:rPr>
          <w:color w:val="000000"/>
          <w:sz w:val="28"/>
          <w:szCs w:val="28"/>
        </w:rPr>
        <w:t xml:space="preserve"> </w:t>
      </w:r>
      <w:r w:rsidR="00BE3914" w:rsidRPr="00696B77">
        <w:rPr>
          <w:color w:val="000000"/>
          <w:sz w:val="28"/>
          <w:szCs w:val="28"/>
        </w:rPr>
        <w:t xml:space="preserve">□ </w:t>
      </w:r>
      <w:r w:rsidR="00BE3914">
        <w:rPr>
          <w:color w:val="000000"/>
          <w:sz w:val="28"/>
          <w:szCs w:val="28"/>
        </w:rPr>
        <w:t>нет</w:t>
      </w:r>
      <w:r w:rsidR="00BE3914" w:rsidRPr="00696B77">
        <w:rPr>
          <w:color w:val="000000"/>
          <w:sz w:val="28"/>
          <w:szCs w:val="28"/>
        </w:rPr>
        <w:t>;</w:t>
      </w:r>
    </w:p>
    <w:p w:rsidR="00696B77" w:rsidRPr="00696B77" w:rsidRDefault="00017D0D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 расчетный счет в банке </w:t>
      </w:r>
      <w:r w:rsidR="006A6CE5">
        <w:rPr>
          <w:color w:val="000000"/>
          <w:sz w:val="28"/>
          <w:szCs w:val="28"/>
        </w:rPr>
        <w:t xml:space="preserve">второго уровня </w:t>
      </w:r>
      <w:r>
        <w:rPr>
          <w:color w:val="000000"/>
          <w:sz w:val="28"/>
          <w:szCs w:val="28"/>
        </w:rPr>
        <w:t>для безналичной оплаты за поставляемые товары</w:t>
      </w:r>
      <w:r w:rsidR="00696B77" w:rsidRPr="00696B77">
        <w:rPr>
          <w:color w:val="000000"/>
          <w:sz w:val="28"/>
          <w:szCs w:val="28"/>
        </w:rPr>
        <w:t>:</w:t>
      </w:r>
      <w:r w:rsidR="00696B77">
        <w:rPr>
          <w:color w:val="000000"/>
          <w:sz w:val="28"/>
          <w:szCs w:val="28"/>
        </w:rPr>
        <w:t xml:space="preserve"> </w:t>
      </w:r>
    </w:p>
    <w:p w:rsidR="00BE3914" w:rsidRPr="00696B77" w:rsidRDefault="00696B77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="00BE3914" w:rsidRPr="00BE3914">
        <w:rPr>
          <w:color w:val="000000"/>
          <w:sz w:val="28"/>
          <w:szCs w:val="28"/>
        </w:rPr>
        <w:t xml:space="preserve"> </w:t>
      </w:r>
      <w:r w:rsidR="00BE3914" w:rsidRPr="00696B77">
        <w:rPr>
          <w:color w:val="000000"/>
          <w:sz w:val="28"/>
          <w:szCs w:val="28"/>
        </w:rPr>
        <w:t xml:space="preserve">□ </w:t>
      </w:r>
      <w:r w:rsidR="00BE3914">
        <w:rPr>
          <w:color w:val="000000"/>
          <w:sz w:val="28"/>
          <w:szCs w:val="28"/>
        </w:rPr>
        <w:t>нет</w:t>
      </w:r>
      <w:r w:rsidR="00BE3914" w:rsidRPr="00696B77">
        <w:rPr>
          <w:color w:val="000000"/>
          <w:sz w:val="28"/>
          <w:szCs w:val="28"/>
        </w:rPr>
        <w:t>;</w:t>
      </w:r>
    </w:p>
    <w:p w:rsidR="00696B77" w:rsidRDefault="00BE391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номер телефона __________________________</w:t>
      </w:r>
    </w:p>
    <w:p w:rsidR="00BE3914" w:rsidRPr="00696B77" w:rsidRDefault="00BE3914" w:rsidP="00696B7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567DA" w:rsidRDefault="006A6CE5" w:rsidP="006A6CE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A6CE5">
        <w:rPr>
          <w:color w:val="000000"/>
          <w:sz w:val="28"/>
          <w:szCs w:val="28"/>
        </w:rPr>
        <w:t xml:space="preserve"> условиями присвоения статуса «Магазин – партнер Стабфонда»</w:t>
      </w:r>
      <w:r w:rsidR="007567DA">
        <w:rPr>
          <w:color w:val="000000"/>
          <w:sz w:val="28"/>
          <w:szCs w:val="28"/>
        </w:rPr>
        <w:t>, ознакомлен и согласен.</w:t>
      </w:r>
    </w:p>
    <w:p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 заявке – анкете прилагаю:</w:t>
      </w:r>
    </w:p>
    <w:p w:rsidR="00BE3914" w:rsidRPr="00BE3914" w:rsidRDefault="003C5F09" w:rsidP="00BE3914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jc w:val="both"/>
        <w:rPr>
          <w:color w:val="000000"/>
          <w:sz w:val="28"/>
          <w:szCs w:val="28"/>
        </w:rPr>
      </w:pPr>
      <w:r w:rsidRPr="003C5F09">
        <w:rPr>
          <w:color w:val="000000"/>
          <w:sz w:val="28"/>
          <w:szCs w:val="28"/>
        </w:rPr>
        <w:t>копия документа подтверждающего предпринимательскую деятельность</w:t>
      </w:r>
      <w:r w:rsidR="00BE3914" w:rsidRPr="00BE3914">
        <w:rPr>
          <w:color w:val="000000"/>
          <w:sz w:val="28"/>
          <w:szCs w:val="28"/>
        </w:rPr>
        <w:t>;</w:t>
      </w:r>
    </w:p>
    <w:p w:rsidR="00BE3914" w:rsidRPr="00BE3914" w:rsidRDefault="00BE3914" w:rsidP="00BE3914">
      <w:pPr>
        <w:pStyle w:val="a3"/>
        <w:tabs>
          <w:tab w:val="left" w:pos="142"/>
        </w:tabs>
        <w:ind w:left="1020"/>
        <w:jc w:val="both"/>
        <w:rPr>
          <w:color w:val="000000"/>
          <w:sz w:val="28"/>
          <w:szCs w:val="28"/>
        </w:rPr>
      </w:pPr>
      <w:r w:rsidRPr="00BE3914">
        <w:rPr>
          <w:color w:val="000000"/>
          <w:sz w:val="28"/>
          <w:szCs w:val="28"/>
        </w:rPr>
        <w:t>□ да; □ нет;</w:t>
      </w:r>
    </w:p>
    <w:p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BE3914">
        <w:rPr>
          <w:color w:val="000000"/>
          <w:sz w:val="28"/>
          <w:szCs w:val="28"/>
        </w:rPr>
        <w:t>) справка об отсутствии задолженности по обязательным платежам в бюджет;</w:t>
      </w:r>
    </w:p>
    <w:p w:rsidR="00BE3914" w:rsidRPr="00BE3914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Pr="00BE3914">
        <w:rPr>
          <w:color w:val="000000"/>
          <w:sz w:val="28"/>
          <w:szCs w:val="28"/>
        </w:rPr>
        <w:t>) копия правоустанавливающего документа и технического паспорта на объект торговли/договор аренды объекта торговли;</w:t>
      </w:r>
    </w:p>
    <w:p w:rsidR="00BE3914" w:rsidRPr="00696B77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 w:rsidRPr="00BE3914">
        <w:rPr>
          <w:color w:val="000000"/>
          <w:sz w:val="28"/>
          <w:szCs w:val="28"/>
        </w:rPr>
        <w:t>) справка с банка о наличии расчетного счета.</w:t>
      </w:r>
    </w:p>
    <w:p w:rsidR="00BE3914" w:rsidRPr="00696B77" w:rsidRDefault="00BE3914" w:rsidP="00BE3914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да</w:t>
      </w:r>
      <w:r w:rsidRPr="00696B77">
        <w:rPr>
          <w:color w:val="000000"/>
          <w:sz w:val="28"/>
          <w:szCs w:val="28"/>
        </w:rPr>
        <w:t>;</w:t>
      </w:r>
      <w:r w:rsidRPr="00BE3914">
        <w:rPr>
          <w:color w:val="000000"/>
          <w:sz w:val="28"/>
          <w:szCs w:val="28"/>
        </w:rPr>
        <w:t xml:space="preserve"> </w:t>
      </w:r>
      <w:r w:rsidRPr="00696B77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нет</w:t>
      </w:r>
      <w:r w:rsidRPr="00696B77">
        <w:rPr>
          <w:color w:val="000000"/>
          <w:sz w:val="28"/>
          <w:szCs w:val="28"/>
        </w:rPr>
        <w:t>;</w:t>
      </w:r>
    </w:p>
    <w:p w:rsidR="00BE3914" w:rsidRDefault="00BE3914" w:rsidP="00BE3914">
      <w:pPr>
        <w:tabs>
          <w:tab w:val="left" w:pos="142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E3914" w:rsidRDefault="007567DA" w:rsidP="00BE3914">
      <w:pPr>
        <w:tabs>
          <w:tab w:val="left" w:pos="142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Подпись_________________</w:t>
      </w:r>
      <w:r w:rsidR="00BE3914" w:rsidRPr="00BE39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E3914">
        <w:rPr>
          <w:rFonts w:eastAsia="Calibri"/>
          <w:color w:val="000000"/>
          <w:sz w:val="28"/>
          <w:szCs w:val="28"/>
          <w:lang w:eastAsia="en-US"/>
        </w:rPr>
        <w:t xml:space="preserve">                          Дата______________</w:t>
      </w:r>
    </w:p>
    <w:p w:rsidR="007567DA" w:rsidRPr="00BE3914" w:rsidRDefault="00BE3914" w:rsidP="00A71CEF">
      <w:pPr>
        <w:tabs>
          <w:tab w:val="left" w:pos="142"/>
        </w:tabs>
        <w:ind w:firstLine="851"/>
        <w:rPr>
          <w:rFonts w:eastAsia="Calibri"/>
          <w:i/>
          <w:color w:val="000000"/>
          <w:sz w:val="28"/>
          <w:szCs w:val="28"/>
          <w:lang w:eastAsia="en-US"/>
        </w:rPr>
      </w:pPr>
      <w:r w:rsidRPr="00BE3914">
        <w:rPr>
          <w:rFonts w:eastAsia="Calibri"/>
          <w:i/>
          <w:color w:val="000000"/>
          <w:sz w:val="28"/>
          <w:szCs w:val="28"/>
          <w:lang w:eastAsia="en-US"/>
        </w:rPr>
        <w:t>Место печати</w:t>
      </w:r>
    </w:p>
    <w:sectPr w:rsidR="007567DA" w:rsidRPr="00B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A29"/>
    <w:multiLevelType w:val="hybridMultilevel"/>
    <w:tmpl w:val="2BA8191C"/>
    <w:lvl w:ilvl="0" w:tplc="8B86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E84"/>
    <w:multiLevelType w:val="hybridMultilevel"/>
    <w:tmpl w:val="C7525148"/>
    <w:lvl w:ilvl="0" w:tplc="268C2E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9"/>
    <w:rsid w:val="00017D0D"/>
    <w:rsid w:val="001176DF"/>
    <w:rsid w:val="003C5F09"/>
    <w:rsid w:val="00477BCA"/>
    <w:rsid w:val="00696B77"/>
    <w:rsid w:val="006A6CE5"/>
    <w:rsid w:val="007567DA"/>
    <w:rsid w:val="008F40FE"/>
    <w:rsid w:val="009C19FB"/>
    <w:rsid w:val="00A71CEF"/>
    <w:rsid w:val="00B753A9"/>
    <w:rsid w:val="00B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Абылайхан</dc:creator>
  <cp:keywords/>
  <dc:description/>
  <cp:lastModifiedBy>Абылайхан</cp:lastModifiedBy>
  <cp:revision>13</cp:revision>
  <cp:lastPrinted>2021-01-05T10:18:00Z</cp:lastPrinted>
  <dcterms:created xsi:type="dcterms:W3CDTF">2020-12-30T03:36:00Z</dcterms:created>
  <dcterms:modified xsi:type="dcterms:W3CDTF">2021-01-05T10:18:00Z</dcterms:modified>
</cp:coreProperties>
</file>